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4E" w:rsidRDefault="00BA0E4E" w:rsidP="00BA0E4E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EXCELENTÍSSIMO SENHOR PRESIDENTE DA CÂMARA DE VEREADORES DE GOIANÉSIA DO PARÁ</w:t>
      </w:r>
    </w:p>
    <w:p w:rsidR="00BA0E4E" w:rsidRDefault="00BA0E4E" w:rsidP="00BA0E4E">
      <w:pPr>
        <w:jc w:val="both"/>
        <w:rPr>
          <w:rFonts w:ascii="Verdana" w:hAnsi="Verdana"/>
        </w:rPr>
      </w:pPr>
    </w:p>
    <w:p w:rsidR="00BA0E4E" w:rsidRDefault="00BA0E4E" w:rsidP="00BA0E4E">
      <w:pPr>
        <w:jc w:val="both"/>
        <w:rPr>
          <w:rFonts w:ascii="Verdana" w:hAnsi="Verdana"/>
        </w:rPr>
      </w:pPr>
    </w:p>
    <w:p w:rsidR="00BA0E4E" w:rsidRPr="00BA0E4E" w:rsidRDefault="00BA0E4E" w:rsidP="00BA0E4E">
      <w:pPr>
        <w:jc w:val="right"/>
        <w:rPr>
          <w:rFonts w:ascii="Garamond" w:hAnsi="Garamond" w:cs="Times New Roman"/>
          <w:b/>
          <w:sz w:val="24"/>
          <w:szCs w:val="24"/>
        </w:rPr>
      </w:pPr>
      <w:r w:rsidRPr="00BA0E4E">
        <w:rPr>
          <w:rFonts w:ascii="Garamond" w:hAnsi="Garamond" w:cs="Times New Roman"/>
          <w:b/>
          <w:sz w:val="24"/>
          <w:szCs w:val="24"/>
        </w:rPr>
        <w:t>REQUERIMENTO LEGISLATIVO Nº 0</w:t>
      </w:r>
      <w:r w:rsidR="000C0EEB">
        <w:rPr>
          <w:rFonts w:ascii="Garamond" w:hAnsi="Garamond" w:cs="Times New Roman"/>
          <w:b/>
          <w:sz w:val="24"/>
          <w:szCs w:val="24"/>
        </w:rPr>
        <w:t>0</w:t>
      </w:r>
      <w:r w:rsidR="00CA696C">
        <w:rPr>
          <w:rFonts w:ascii="Garamond" w:hAnsi="Garamond" w:cs="Times New Roman"/>
          <w:b/>
          <w:sz w:val="24"/>
          <w:szCs w:val="24"/>
        </w:rPr>
        <w:t>5</w:t>
      </w:r>
      <w:r w:rsidRPr="00BA0E4E">
        <w:rPr>
          <w:rFonts w:ascii="Garamond" w:hAnsi="Garamond" w:cs="Times New Roman"/>
          <w:b/>
          <w:sz w:val="24"/>
          <w:szCs w:val="24"/>
        </w:rPr>
        <w:t>/201</w:t>
      </w:r>
      <w:r w:rsidR="00451524">
        <w:rPr>
          <w:rFonts w:ascii="Garamond" w:hAnsi="Garamond" w:cs="Times New Roman"/>
          <w:b/>
          <w:sz w:val="24"/>
          <w:szCs w:val="24"/>
        </w:rPr>
        <w:t>8</w:t>
      </w:r>
    </w:p>
    <w:p w:rsidR="00BA0E4E" w:rsidRDefault="00BA0E4E" w:rsidP="00BA0E4E">
      <w:pPr>
        <w:jc w:val="both"/>
        <w:rPr>
          <w:rFonts w:ascii="Verdana" w:hAnsi="Verdana"/>
        </w:rPr>
      </w:pPr>
    </w:p>
    <w:p w:rsidR="00BA0E4E" w:rsidRDefault="00BA0E4E" w:rsidP="00BA0E4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 vereador </w:t>
      </w:r>
      <w:r w:rsidR="00CA696C">
        <w:rPr>
          <w:rFonts w:ascii="Verdana" w:hAnsi="Verdana"/>
          <w:b/>
        </w:rPr>
        <w:t>EDMAR PEREIRA RAMOS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>no uso de suas atribuições legais, de conformidade com o R</w:t>
      </w:r>
      <w:r w:rsidR="00451524">
        <w:rPr>
          <w:rFonts w:ascii="Verdana" w:hAnsi="Verdana"/>
        </w:rPr>
        <w:t>egimento Interno deste Poder, ve</w:t>
      </w:r>
      <w:r>
        <w:rPr>
          <w:rFonts w:ascii="Verdana" w:hAnsi="Verdana"/>
        </w:rPr>
        <w:t xml:space="preserve">m, respeitosamente, </w:t>
      </w:r>
      <w:r>
        <w:rPr>
          <w:rFonts w:ascii="Verdana" w:hAnsi="Verdana"/>
          <w:b/>
        </w:rPr>
        <w:t>REQUERER</w:t>
      </w:r>
      <w:r w:rsidR="00D84E97">
        <w:rPr>
          <w:rFonts w:ascii="Verdana" w:hAnsi="Verdana"/>
          <w:b/>
        </w:rPr>
        <w:t xml:space="preserve">, </w:t>
      </w:r>
      <w:r w:rsidR="00D84E97" w:rsidRPr="00D84E97">
        <w:rPr>
          <w:rFonts w:ascii="Verdana" w:hAnsi="Verdana"/>
        </w:rPr>
        <w:t>após ouvido o Douto Plenário,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que seja encaminhado </w:t>
      </w:r>
      <w:r w:rsidR="00A233FB">
        <w:rPr>
          <w:rFonts w:ascii="Verdana" w:hAnsi="Verdana"/>
        </w:rPr>
        <w:t xml:space="preserve">requerimento através de </w:t>
      </w:r>
      <w:r>
        <w:rPr>
          <w:rFonts w:ascii="Verdana" w:hAnsi="Verdana"/>
        </w:rPr>
        <w:t xml:space="preserve">ofício ao prefeito municipal, </w:t>
      </w:r>
      <w:r>
        <w:rPr>
          <w:rFonts w:ascii="Verdana" w:hAnsi="Verdana"/>
          <w:b/>
        </w:rPr>
        <w:t>SOLICITANDO</w:t>
      </w:r>
      <w:r>
        <w:rPr>
          <w:rFonts w:ascii="Verdana" w:hAnsi="Verdana"/>
        </w:rPr>
        <w:t xml:space="preserve"> a </w:t>
      </w:r>
      <w:r w:rsidR="00CA696C">
        <w:rPr>
          <w:rFonts w:ascii="Verdana" w:hAnsi="Verdana"/>
        </w:rPr>
        <w:t xml:space="preserve">construção de um </w:t>
      </w:r>
      <w:r w:rsidR="00CA696C">
        <w:rPr>
          <w:rFonts w:ascii="Verdana" w:hAnsi="Verdana"/>
          <w:b/>
        </w:rPr>
        <w:t xml:space="preserve">CHAFARIZ </w:t>
      </w:r>
      <w:r w:rsidR="00973DBC">
        <w:rPr>
          <w:rFonts w:ascii="Verdana" w:hAnsi="Verdana"/>
        </w:rPr>
        <w:t>na</w:t>
      </w:r>
      <w:r>
        <w:rPr>
          <w:rFonts w:ascii="Verdana" w:hAnsi="Verdana"/>
        </w:rPr>
        <w:t xml:space="preserve"> </w:t>
      </w:r>
      <w:r w:rsidR="00973DBC">
        <w:rPr>
          <w:rFonts w:ascii="Verdana" w:hAnsi="Verdana"/>
          <w:b/>
        </w:rPr>
        <w:t>VILA APARECIDA</w:t>
      </w:r>
      <w:r w:rsidR="007A585C">
        <w:rPr>
          <w:rFonts w:ascii="Verdana" w:hAnsi="Verdana"/>
          <w:b/>
        </w:rPr>
        <w:t xml:space="preserve"> </w:t>
      </w:r>
      <w:r w:rsidR="00973DBC">
        <w:rPr>
          <w:rFonts w:ascii="Verdana" w:hAnsi="Verdana"/>
        </w:rPr>
        <w:t>área rural do município de Goianésia do Pará, ao lado da UBS – Unidade Básica de Saúde, as proximidades do Poço Artesiano recém perfurado</w:t>
      </w:r>
      <w:r>
        <w:rPr>
          <w:rFonts w:ascii="Verdana" w:hAnsi="Verdana"/>
        </w:rPr>
        <w:t>.</w:t>
      </w:r>
    </w:p>
    <w:p w:rsidR="00973DBC" w:rsidRDefault="00973DBC" w:rsidP="00BA0E4E">
      <w:pPr>
        <w:jc w:val="both"/>
        <w:rPr>
          <w:rFonts w:ascii="Verdana" w:hAnsi="Verdana"/>
        </w:rPr>
      </w:pPr>
    </w:p>
    <w:p w:rsidR="00BA0E4E" w:rsidRDefault="00BA0E4E" w:rsidP="00BA0E4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JUSTIFICATIVA</w:t>
      </w:r>
    </w:p>
    <w:p w:rsidR="00CA696C" w:rsidRDefault="00CA696C" w:rsidP="00BA0E4E">
      <w:pPr>
        <w:jc w:val="both"/>
        <w:rPr>
          <w:rFonts w:ascii="Verdana" w:hAnsi="Verdana"/>
        </w:rPr>
      </w:pPr>
      <w:r w:rsidRPr="00CA696C">
        <w:rPr>
          <w:rFonts w:ascii="Verdana" w:hAnsi="Verdana"/>
        </w:rPr>
        <w:t>É do conhecimento de meus nobres pares, as dificuldades por que passam os moradores da</w:t>
      </w:r>
      <w:r>
        <w:rPr>
          <w:rFonts w:ascii="Verdana" w:hAnsi="Verdana"/>
        </w:rPr>
        <w:t>s</w:t>
      </w:r>
      <w:r w:rsidRPr="00CA696C">
        <w:rPr>
          <w:rFonts w:ascii="Verdana" w:hAnsi="Verdana"/>
        </w:rPr>
        <w:t xml:space="preserve"> </w:t>
      </w:r>
      <w:r>
        <w:rPr>
          <w:rFonts w:ascii="Verdana" w:hAnsi="Verdana"/>
        </w:rPr>
        <w:t>áreas</w:t>
      </w:r>
      <w:r w:rsidRPr="00CA696C">
        <w:rPr>
          <w:rFonts w:ascii="Verdana" w:hAnsi="Verdana"/>
        </w:rPr>
        <w:t xml:space="preserve"> rura</w:t>
      </w:r>
      <w:r>
        <w:rPr>
          <w:rFonts w:ascii="Verdana" w:hAnsi="Verdana"/>
        </w:rPr>
        <w:t>is</w:t>
      </w:r>
      <w:r w:rsidRPr="00CA696C">
        <w:rPr>
          <w:rFonts w:ascii="Verdana" w:hAnsi="Verdana"/>
        </w:rPr>
        <w:t>, no que diz respeito ao acesso aos benefícios de pol</w:t>
      </w:r>
      <w:r w:rsidR="00785242">
        <w:rPr>
          <w:rFonts w:ascii="Verdana" w:hAnsi="Verdana"/>
        </w:rPr>
        <w:t>í</w:t>
      </w:r>
      <w:r w:rsidRPr="00CA696C">
        <w:rPr>
          <w:rFonts w:ascii="Verdana" w:hAnsi="Verdana"/>
        </w:rPr>
        <w:t xml:space="preserve">ticas básicas como água tratada e saneamento, vez que em grande parte das comunidades a </w:t>
      </w:r>
      <w:r w:rsidR="00785242">
        <w:rPr>
          <w:rFonts w:ascii="Verdana" w:hAnsi="Verdana"/>
        </w:rPr>
        <w:t>á</w:t>
      </w:r>
      <w:r w:rsidRPr="00CA696C">
        <w:rPr>
          <w:rFonts w:ascii="Verdana" w:hAnsi="Verdana"/>
        </w:rPr>
        <w:t xml:space="preserve">gua utilizada é retirada de poços amazônicos e /ou igarapés e cacimbas. Na maioria dos casos, estes recursos são o único meio de abastecimento das famílias, bem como, das escolas ali existentes. </w:t>
      </w:r>
      <w:r w:rsidR="00785242" w:rsidRPr="00973DBC">
        <w:rPr>
          <w:rFonts w:ascii="Verdana" w:hAnsi="Verdana"/>
        </w:rPr>
        <w:t>Na Vila Aparecida</w:t>
      </w:r>
      <w:r w:rsidRPr="00CA696C">
        <w:rPr>
          <w:rFonts w:ascii="Verdana" w:hAnsi="Verdana"/>
        </w:rPr>
        <w:t>, a realidade não é diferente</w:t>
      </w:r>
      <w:r w:rsidR="00785242">
        <w:rPr>
          <w:rFonts w:ascii="Verdana" w:hAnsi="Verdana"/>
        </w:rPr>
        <w:t>,</w:t>
      </w:r>
      <w:r w:rsidRPr="00CA696C">
        <w:rPr>
          <w:rFonts w:ascii="Verdana" w:hAnsi="Verdana"/>
        </w:rPr>
        <w:t xml:space="preserve"> </w:t>
      </w:r>
      <w:r w:rsidR="00785242">
        <w:rPr>
          <w:rFonts w:ascii="Verdana" w:hAnsi="Verdana"/>
        </w:rPr>
        <w:t>havendo grande número de habitantes, s</w:t>
      </w:r>
      <w:r w:rsidRPr="00CA696C">
        <w:rPr>
          <w:rFonts w:ascii="Verdana" w:hAnsi="Verdana"/>
        </w:rPr>
        <w:t xml:space="preserve">endo que </w:t>
      </w:r>
      <w:r w:rsidR="00785242">
        <w:rPr>
          <w:rFonts w:ascii="Verdana" w:hAnsi="Verdana"/>
        </w:rPr>
        <w:t>su</w:t>
      </w:r>
      <w:r w:rsidRPr="00CA696C">
        <w:rPr>
          <w:rFonts w:ascii="Verdana" w:hAnsi="Verdana"/>
        </w:rPr>
        <w:t xml:space="preserve">a maior necessidade é a água potável; e em quantidade para atendimento </w:t>
      </w:r>
      <w:r w:rsidR="00785242">
        <w:rPr>
          <w:rFonts w:ascii="Verdana" w:hAnsi="Verdana"/>
        </w:rPr>
        <w:t>das escolas, postos de saúde e comunidade</w:t>
      </w:r>
      <w:r w:rsidRPr="00CA696C">
        <w:rPr>
          <w:rFonts w:ascii="Verdana" w:hAnsi="Verdana"/>
        </w:rPr>
        <w:t xml:space="preserve">. Durante o verão </w:t>
      </w:r>
      <w:r w:rsidR="00785242">
        <w:rPr>
          <w:rFonts w:ascii="Verdana" w:hAnsi="Verdana"/>
        </w:rPr>
        <w:t>muitos</w:t>
      </w:r>
      <w:r w:rsidRPr="00CA696C">
        <w:rPr>
          <w:rFonts w:ascii="Verdana" w:hAnsi="Verdana"/>
        </w:rPr>
        <w:t xml:space="preserve"> poço</w:t>
      </w:r>
      <w:r w:rsidR="00785242">
        <w:rPr>
          <w:rFonts w:ascii="Verdana" w:hAnsi="Verdana"/>
        </w:rPr>
        <w:t>s</w:t>
      </w:r>
      <w:r w:rsidRPr="00CA696C">
        <w:rPr>
          <w:rFonts w:ascii="Verdana" w:hAnsi="Verdana"/>
        </w:rPr>
        <w:t xml:space="preserve"> seca</w:t>
      </w:r>
      <w:r w:rsidR="00785242">
        <w:rPr>
          <w:rFonts w:ascii="Verdana" w:hAnsi="Verdana"/>
        </w:rPr>
        <w:t>m</w:t>
      </w:r>
      <w:r w:rsidRPr="00CA696C">
        <w:rPr>
          <w:rFonts w:ascii="Verdana" w:hAnsi="Verdana"/>
        </w:rPr>
        <w:t xml:space="preserve"> </w:t>
      </w:r>
      <w:r w:rsidR="00785242">
        <w:rPr>
          <w:rFonts w:ascii="Verdana" w:hAnsi="Verdana"/>
        </w:rPr>
        <w:t xml:space="preserve">deixando a comunidade com problemas ainda maiores, sem meios </w:t>
      </w:r>
      <w:r w:rsidRPr="00CA696C">
        <w:rPr>
          <w:rFonts w:ascii="Verdana" w:hAnsi="Verdana"/>
        </w:rPr>
        <w:t>para suprir essa necessidade.</w:t>
      </w:r>
    </w:p>
    <w:p w:rsidR="00785242" w:rsidRDefault="00785242" w:rsidP="00BA0E4E">
      <w:pPr>
        <w:jc w:val="both"/>
        <w:rPr>
          <w:rFonts w:ascii="Verdana" w:hAnsi="Verdana"/>
        </w:rPr>
      </w:pPr>
      <w:r w:rsidRPr="00785242">
        <w:rPr>
          <w:rFonts w:ascii="Verdana" w:hAnsi="Verdana"/>
        </w:rPr>
        <w:t>Assim, pedimos ao Poder Executivo Municipal que viabilize tal indicação, para proporcionar melhores condições e dando uma maior qualidade de vida aquela comunidade</w:t>
      </w:r>
      <w:r>
        <w:rPr>
          <w:rFonts w:ascii="Verdana" w:hAnsi="Verdana"/>
        </w:rPr>
        <w:t>, com a construção de um chafariz que facilitará a obtenção de água potável aos moradores locais.</w:t>
      </w:r>
    </w:p>
    <w:p w:rsidR="00282C9E" w:rsidRDefault="00282C9E" w:rsidP="00BA0E4E">
      <w:pPr>
        <w:jc w:val="both"/>
        <w:rPr>
          <w:rFonts w:ascii="Verdana" w:hAnsi="Verdana"/>
        </w:rPr>
      </w:pPr>
    </w:p>
    <w:p w:rsidR="00BA0E4E" w:rsidRDefault="00451524" w:rsidP="00451524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PLENÁRIO MAURO CORREIA DE OLIVEIRA</w:t>
      </w:r>
      <w:r w:rsidR="00BA0E4E">
        <w:rPr>
          <w:rFonts w:ascii="Verdana" w:hAnsi="Verdana"/>
          <w:b/>
        </w:rPr>
        <w:t xml:space="preserve">, em </w:t>
      </w:r>
      <w:r w:rsidR="00785242">
        <w:rPr>
          <w:rFonts w:ascii="Verdana" w:hAnsi="Verdana"/>
          <w:b/>
        </w:rPr>
        <w:t>15</w:t>
      </w:r>
      <w:r w:rsidR="00BA0E4E">
        <w:rPr>
          <w:rFonts w:ascii="Verdana" w:hAnsi="Verdana"/>
          <w:b/>
        </w:rPr>
        <w:t xml:space="preserve"> de </w:t>
      </w:r>
      <w:r>
        <w:rPr>
          <w:rFonts w:ascii="Verdana" w:hAnsi="Verdana"/>
          <w:b/>
        </w:rPr>
        <w:t>março</w:t>
      </w:r>
      <w:r w:rsidR="00BA0E4E">
        <w:rPr>
          <w:rFonts w:ascii="Verdana" w:hAnsi="Verdana"/>
          <w:b/>
        </w:rPr>
        <w:t xml:space="preserve"> de 201</w:t>
      </w:r>
      <w:r>
        <w:rPr>
          <w:rFonts w:ascii="Verdana" w:hAnsi="Verdana"/>
          <w:b/>
        </w:rPr>
        <w:t>8</w:t>
      </w:r>
      <w:r w:rsidR="00BA0E4E">
        <w:rPr>
          <w:rFonts w:ascii="Verdana" w:hAnsi="Verdana"/>
          <w:b/>
        </w:rPr>
        <w:t>.</w:t>
      </w:r>
    </w:p>
    <w:p w:rsidR="0030118B" w:rsidRDefault="0030118B" w:rsidP="00BA0E4E">
      <w:pPr>
        <w:jc w:val="both"/>
        <w:rPr>
          <w:rFonts w:ascii="Verdana" w:hAnsi="Verdana"/>
          <w:b/>
        </w:rPr>
      </w:pPr>
    </w:p>
    <w:p w:rsidR="00BA0E4E" w:rsidRDefault="00785242" w:rsidP="00BA0E4E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Edmar Pereira Ramos</w:t>
      </w:r>
    </w:p>
    <w:p w:rsidR="00BA0E4E" w:rsidRDefault="00BA0E4E" w:rsidP="00BA0E4E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Vereador – </w:t>
      </w:r>
      <w:r w:rsidR="00785242">
        <w:rPr>
          <w:rFonts w:ascii="Verdana" w:hAnsi="Verdana"/>
        </w:rPr>
        <w:t>PODE</w:t>
      </w:r>
    </w:p>
    <w:sectPr w:rsidR="00BA0E4E" w:rsidSect="00A92EAA">
      <w:headerReference w:type="default" r:id="rId7"/>
      <w:footerReference w:type="default" r:id="rId8"/>
      <w:pgSz w:w="11906" w:h="16838" w:code="9"/>
      <w:pgMar w:top="567" w:right="85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37" w:rsidRDefault="007E5037" w:rsidP="008C75FC">
      <w:pPr>
        <w:spacing w:after="0" w:line="240" w:lineRule="auto"/>
      </w:pPr>
      <w:r>
        <w:separator/>
      </w:r>
    </w:p>
  </w:endnote>
  <w:endnote w:type="continuationSeparator" w:id="1">
    <w:p w:rsidR="007E5037" w:rsidRDefault="007E5037" w:rsidP="008C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FC" w:rsidRPr="00A92EAA" w:rsidRDefault="008C75FC" w:rsidP="00451524">
    <w:pPr>
      <w:pStyle w:val="Rodap"/>
      <w:pBdr>
        <w:top w:val="single" w:sz="2" w:space="1" w:color="auto"/>
      </w:pBdr>
      <w:jc w:val="center"/>
      <w:rPr>
        <w:rFonts w:ascii="Verdana" w:hAnsi="Verdana" w:cs="Arial"/>
        <w:sz w:val="18"/>
        <w:szCs w:val="18"/>
        <w:lang w:val="pt-PT"/>
      </w:rPr>
    </w:pPr>
    <w:r w:rsidRPr="00A92EAA">
      <w:rPr>
        <w:rFonts w:ascii="Verdana" w:hAnsi="Verdana" w:cs="Arial"/>
        <w:sz w:val="18"/>
        <w:szCs w:val="18"/>
        <w:lang w:val="pt-PT"/>
      </w:rPr>
      <w:t xml:space="preserve">Av. Pedro Soares de Oliveira S/N – Bairro </w:t>
    </w:r>
    <w:r w:rsidR="00451524">
      <w:rPr>
        <w:rFonts w:ascii="Verdana" w:hAnsi="Verdana" w:cs="Arial"/>
        <w:sz w:val="18"/>
        <w:szCs w:val="18"/>
        <w:lang w:val="pt-PT"/>
      </w:rPr>
      <w:t xml:space="preserve">Centro - </w:t>
    </w:r>
    <w:r w:rsidRPr="00A92EAA">
      <w:rPr>
        <w:rFonts w:ascii="Verdana" w:hAnsi="Verdana" w:cs="Arial"/>
        <w:sz w:val="18"/>
        <w:szCs w:val="18"/>
        <w:lang w:val="pt-PT"/>
      </w:rPr>
      <w:t>Cep. 68.639-000 – Goianésia do Pará/PA</w:t>
    </w:r>
  </w:p>
  <w:p w:rsidR="008C75FC" w:rsidRPr="00A92EAA" w:rsidRDefault="008C75FC" w:rsidP="008C75FC">
    <w:pPr>
      <w:pStyle w:val="Rodap"/>
      <w:jc w:val="center"/>
      <w:rPr>
        <w:rFonts w:ascii="Verdana" w:hAnsi="Verdana" w:cs="Arial"/>
        <w:color w:val="0000FF"/>
        <w:sz w:val="18"/>
        <w:szCs w:val="18"/>
        <w:lang w:val="pt-PT"/>
      </w:rPr>
    </w:pPr>
    <w:r w:rsidRPr="00A92EAA">
      <w:rPr>
        <w:rFonts w:ascii="Verdana" w:hAnsi="Verdana" w:cs="Arial"/>
        <w:sz w:val="18"/>
        <w:szCs w:val="18"/>
        <w:lang w:val="pt-PT"/>
      </w:rPr>
      <w:t>Fone: (94) 3779-1168 – E-mail: camara.goi@hotmail.com</w:t>
    </w:r>
  </w:p>
  <w:p w:rsidR="008C75FC" w:rsidRPr="00A92EAA" w:rsidRDefault="008C75FC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37" w:rsidRDefault="007E5037" w:rsidP="008C75FC">
      <w:pPr>
        <w:spacing w:after="0" w:line="240" w:lineRule="auto"/>
      </w:pPr>
      <w:r>
        <w:separator/>
      </w:r>
    </w:p>
  </w:footnote>
  <w:footnote w:type="continuationSeparator" w:id="1">
    <w:p w:rsidR="007E5037" w:rsidRDefault="007E5037" w:rsidP="008C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FC" w:rsidRPr="001A248D" w:rsidRDefault="008C75FC" w:rsidP="008C75FC">
    <w:pPr>
      <w:pStyle w:val="Cabealho"/>
      <w:tabs>
        <w:tab w:val="center" w:pos="2268"/>
      </w:tabs>
      <w:jc w:val="center"/>
      <w:rPr>
        <w:rFonts w:ascii="Verdana" w:hAnsi="Verdana"/>
        <w:sz w:val="23"/>
        <w:szCs w:val="23"/>
        <w:lang w:val="pt-PT"/>
      </w:rPr>
    </w:pPr>
    <w:r w:rsidRPr="001A248D">
      <w:rPr>
        <w:rFonts w:ascii="Verdana" w:hAnsi="Verdana"/>
        <w:noProof/>
        <w:sz w:val="23"/>
        <w:szCs w:val="23"/>
        <w:lang w:eastAsia="pt-BR"/>
      </w:rPr>
      <w:drawing>
        <wp:inline distT="0" distB="0" distL="0" distR="0">
          <wp:extent cx="841375" cy="639445"/>
          <wp:effectExtent l="19050" t="0" r="0" b="0"/>
          <wp:docPr id="2" name="Imagem 1" descr="de programasPhotoImpact SEés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programasPhotoImpact SEés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5FC" w:rsidRPr="001A248D" w:rsidRDefault="008C75FC" w:rsidP="008C75FC">
    <w:pPr>
      <w:pStyle w:val="Ttulo1"/>
      <w:rPr>
        <w:rFonts w:ascii="Verdana" w:eastAsia="MS Mincho" w:hAnsi="Verdana"/>
        <w:bCs/>
        <w:sz w:val="23"/>
        <w:szCs w:val="23"/>
      </w:rPr>
    </w:pPr>
    <w:r w:rsidRPr="001A248D">
      <w:rPr>
        <w:rFonts w:ascii="Verdana" w:eastAsia="MS Mincho" w:hAnsi="Verdana"/>
        <w:bCs/>
        <w:sz w:val="23"/>
        <w:szCs w:val="23"/>
      </w:rPr>
      <w:t>ESTADO DO PARÁ</w:t>
    </w:r>
  </w:p>
  <w:p w:rsidR="008C75FC" w:rsidRPr="001A248D" w:rsidRDefault="008C75FC" w:rsidP="008C75FC">
    <w:pPr>
      <w:pStyle w:val="Ttulo1"/>
      <w:rPr>
        <w:rFonts w:ascii="Verdana" w:eastAsia="MS Mincho" w:hAnsi="Verdana"/>
        <w:bCs/>
        <w:sz w:val="23"/>
        <w:szCs w:val="23"/>
      </w:rPr>
    </w:pPr>
    <w:r w:rsidRPr="001A248D">
      <w:rPr>
        <w:rFonts w:ascii="Verdana" w:eastAsia="MS Mincho" w:hAnsi="Verdana"/>
        <w:bCs/>
        <w:sz w:val="23"/>
        <w:szCs w:val="23"/>
      </w:rPr>
      <w:t>PODER LEGISLATIVO</w:t>
    </w:r>
  </w:p>
  <w:p w:rsidR="008C75FC" w:rsidRPr="001A248D" w:rsidRDefault="008C75FC" w:rsidP="008C75FC">
    <w:pPr>
      <w:pStyle w:val="Ttulo7"/>
      <w:rPr>
        <w:rFonts w:ascii="Verdana" w:hAnsi="Verdana"/>
        <w:bCs/>
        <w:sz w:val="23"/>
        <w:szCs w:val="23"/>
        <w:u w:val="single"/>
      </w:rPr>
    </w:pPr>
    <w:r w:rsidRPr="001A248D">
      <w:rPr>
        <w:rFonts w:ascii="Verdana" w:hAnsi="Verdana"/>
        <w:bCs/>
        <w:sz w:val="23"/>
        <w:szCs w:val="23"/>
        <w:u w:val="single"/>
      </w:rPr>
      <w:t>Câmara Municipal de Goianésia do Pará</w:t>
    </w:r>
  </w:p>
  <w:p w:rsidR="008C75FC" w:rsidRDefault="008C75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00BA"/>
    <w:multiLevelType w:val="hybridMultilevel"/>
    <w:tmpl w:val="AACA9B0E"/>
    <w:lvl w:ilvl="0" w:tplc="95A8E61E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AB6B09"/>
    <w:rsid w:val="00025D4E"/>
    <w:rsid w:val="00040B43"/>
    <w:rsid w:val="00060F90"/>
    <w:rsid w:val="00090BB8"/>
    <w:rsid w:val="000A2040"/>
    <w:rsid w:val="000B427B"/>
    <w:rsid w:val="000B4F97"/>
    <w:rsid w:val="000C09B0"/>
    <w:rsid w:val="000C0EEB"/>
    <w:rsid w:val="000C451B"/>
    <w:rsid w:val="000D09D5"/>
    <w:rsid w:val="000E4128"/>
    <w:rsid w:val="000E6479"/>
    <w:rsid w:val="000F50CC"/>
    <w:rsid w:val="000F75B2"/>
    <w:rsid w:val="00102067"/>
    <w:rsid w:val="001210B6"/>
    <w:rsid w:val="0015630D"/>
    <w:rsid w:val="0017530D"/>
    <w:rsid w:val="00183E59"/>
    <w:rsid w:val="001870CD"/>
    <w:rsid w:val="00190267"/>
    <w:rsid w:val="00192DEC"/>
    <w:rsid w:val="001A50A9"/>
    <w:rsid w:val="001C3FF6"/>
    <w:rsid w:val="001D3B28"/>
    <w:rsid w:val="001D6F2C"/>
    <w:rsid w:val="001E0E5F"/>
    <w:rsid w:val="001E2A13"/>
    <w:rsid w:val="001E68D7"/>
    <w:rsid w:val="001E7CFF"/>
    <w:rsid w:val="001F3A01"/>
    <w:rsid w:val="00207174"/>
    <w:rsid w:val="002374BA"/>
    <w:rsid w:val="00242B9B"/>
    <w:rsid w:val="00246124"/>
    <w:rsid w:val="002552AD"/>
    <w:rsid w:val="002667B3"/>
    <w:rsid w:val="002738DC"/>
    <w:rsid w:val="00281370"/>
    <w:rsid w:val="00282C9E"/>
    <w:rsid w:val="002A6BB6"/>
    <w:rsid w:val="002B27F6"/>
    <w:rsid w:val="002B5EEA"/>
    <w:rsid w:val="002C4EE3"/>
    <w:rsid w:val="002D0303"/>
    <w:rsid w:val="002E30A5"/>
    <w:rsid w:val="002E4C67"/>
    <w:rsid w:val="002F1D47"/>
    <w:rsid w:val="002F3C5C"/>
    <w:rsid w:val="0030118B"/>
    <w:rsid w:val="00301ED2"/>
    <w:rsid w:val="003224B2"/>
    <w:rsid w:val="0033120E"/>
    <w:rsid w:val="003426EB"/>
    <w:rsid w:val="003516F9"/>
    <w:rsid w:val="00354AD7"/>
    <w:rsid w:val="00361FB0"/>
    <w:rsid w:val="00366C77"/>
    <w:rsid w:val="0037334F"/>
    <w:rsid w:val="003828F3"/>
    <w:rsid w:val="00391BC0"/>
    <w:rsid w:val="003A3BC4"/>
    <w:rsid w:val="003C2912"/>
    <w:rsid w:val="003D3088"/>
    <w:rsid w:val="00451524"/>
    <w:rsid w:val="0045474C"/>
    <w:rsid w:val="00465E1F"/>
    <w:rsid w:val="00467BE5"/>
    <w:rsid w:val="004753D6"/>
    <w:rsid w:val="00490BB9"/>
    <w:rsid w:val="004977A0"/>
    <w:rsid w:val="004A67F7"/>
    <w:rsid w:val="004C51AF"/>
    <w:rsid w:val="004F14D9"/>
    <w:rsid w:val="00520999"/>
    <w:rsid w:val="005517A1"/>
    <w:rsid w:val="00564973"/>
    <w:rsid w:val="00576D0C"/>
    <w:rsid w:val="00584186"/>
    <w:rsid w:val="00585703"/>
    <w:rsid w:val="00587367"/>
    <w:rsid w:val="005B09CB"/>
    <w:rsid w:val="005C3CA1"/>
    <w:rsid w:val="005D651E"/>
    <w:rsid w:val="005E54F4"/>
    <w:rsid w:val="005E5D42"/>
    <w:rsid w:val="005F5FAD"/>
    <w:rsid w:val="00616AA4"/>
    <w:rsid w:val="00623060"/>
    <w:rsid w:val="006248E4"/>
    <w:rsid w:val="00641687"/>
    <w:rsid w:val="00666181"/>
    <w:rsid w:val="00691EBD"/>
    <w:rsid w:val="00694ECA"/>
    <w:rsid w:val="00694F30"/>
    <w:rsid w:val="006A22D5"/>
    <w:rsid w:val="006A4EA4"/>
    <w:rsid w:val="006B00DD"/>
    <w:rsid w:val="006C6122"/>
    <w:rsid w:val="006D6BDD"/>
    <w:rsid w:val="006F0357"/>
    <w:rsid w:val="006F450C"/>
    <w:rsid w:val="00702BC9"/>
    <w:rsid w:val="00723A50"/>
    <w:rsid w:val="00732AD8"/>
    <w:rsid w:val="0074192C"/>
    <w:rsid w:val="00743D2C"/>
    <w:rsid w:val="0074539D"/>
    <w:rsid w:val="00766FD8"/>
    <w:rsid w:val="00776A0C"/>
    <w:rsid w:val="00780ADB"/>
    <w:rsid w:val="00785242"/>
    <w:rsid w:val="007A585C"/>
    <w:rsid w:val="007B18E4"/>
    <w:rsid w:val="007B47D6"/>
    <w:rsid w:val="007B4F85"/>
    <w:rsid w:val="007B556A"/>
    <w:rsid w:val="007E5037"/>
    <w:rsid w:val="007E661D"/>
    <w:rsid w:val="007F2769"/>
    <w:rsid w:val="00830163"/>
    <w:rsid w:val="0083681A"/>
    <w:rsid w:val="00857D15"/>
    <w:rsid w:val="008667AA"/>
    <w:rsid w:val="00876A85"/>
    <w:rsid w:val="00887026"/>
    <w:rsid w:val="00890FCF"/>
    <w:rsid w:val="008A510B"/>
    <w:rsid w:val="008B2E9B"/>
    <w:rsid w:val="008B77A9"/>
    <w:rsid w:val="008C0547"/>
    <w:rsid w:val="008C5683"/>
    <w:rsid w:val="008C75FC"/>
    <w:rsid w:val="008D264C"/>
    <w:rsid w:val="008E3C4D"/>
    <w:rsid w:val="008F1A2C"/>
    <w:rsid w:val="008F327C"/>
    <w:rsid w:val="00923186"/>
    <w:rsid w:val="00947284"/>
    <w:rsid w:val="009507FA"/>
    <w:rsid w:val="0095294B"/>
    <w:rsid w:val="00954ECA"/>
    <w:rsid w:val="0095703E"/>
    <w:rsid w:val="00967F61"/>
    <w:rsid w:val="00970BD1"/>
    <w:rsid w:val="00973DBC"/>
    <w:rsid w:val="00975B33"/>
    <w:rsid w:val="009778A8"/>
    <w:rsid w:val="00985E7F"/>
    <w:rsid w:val="00996A0D"/>
    <w:rsid w:val="00997FF1"/>
    <w:rsid w:val="009A4D42"/>
    <w:rsid w:val="009D0CCC"/>
    <w:rsid w:val="009E093B"/>
    <w:rsid w:val="009E2C51"/>
    <w:rsid w:val="009F3131"/>
    <w:rsid w:val="009F3724"/>
    <w:rsid w:val="00A02BB5"/>
    <w:rsid w:val="00A233FB"/>
    <w:rsid w:val="00A247A8"/>
    <w:rsid w:val="00A32803"/>
    <w:rsid w:val="00A3782B"/>
    <w:rsid w:val="00A41822"/>
    <w:rsid w:val="00A4381E"/>
    <w:rsid w:val="00A4578D"/>
    <w:rsid w:val="00A46665"/>
    <w:rsid w:val="00A54673"/>
    <w:rsid w:val="00A552EF"/>
    <w:rsid w:val="00A574DB"/>
    <w:rsid w:val="00A73753"/>
    <w:rsid w:val="00A85A21"/>
    <w:rsid w:val="00A92EAA"/>
    <w:rsid w:val="00A93ABD"/>
    <w:rsid w:val="00A97005"/>
    <w:rsid w:val="00AA7137"/>
    <w:rsid w:val="00AB1169"/>
    <w:rsid w:val="00AB6B09"/>
    <w:rsid w:val="00AC577B"/>
    <w:rsid w:val="00AD1172"/>
    <w:rsid w:val="00AD1477"/>
    <w:rsid w:val="00AE7E0A"/>
    <w:rsid w:val="00AF02E1"/>
    <w:rsid w:val="00AF52BA"/>
    <w:rsid w:val="00B0421C"/>
    <w:rsid w:val="00B07FC1"/>
    <w:rsid w:val="00B208D4"/>
    <w:rsid w:val="00B321AB"/>
    <w:rsid w:val="00B4710D"/>
    <w:rsid w:val="00B776F6"/>
    <w:rsid w:val="00B93CD4"/>
    <w:rsid w:val="00BA0AFB"/>
    <w:rsid w:val="00BA0E4E"/>
    <w:rsid w:val="00BA719E"/>
    <w:rsid w:val="00BC2B7A"/>
    <w:rsid w:val="00BD495D"/>
    <w:rsid w:val="00BE2465"/>
    <w:rsid w:val="00C12926"/>
    <w:rsid w:val="00C2301A"/>
    <w:rsid w:val="00C601B6"/>
    <w:rsid w:val="00C72E82"/>
    <w:rsid w:val="00C840A6"/>
    <w:rsid w:val="00C95FDF"/>
    <w:rsid w:val="00CA696C"/>
    <w:rsid w:val="00CC2AEB"/>
    <w:rsid w:val="00D01A8A"/>
    <w:rsid w:val="00D0670C"/>
    <w:rsid w:val="00D12576"/>
    <w:rsid w:val="00D22610"/>
    <w:rsid w:val="00D3592C"/>
    <w:rsid w:val="00D425F7"/>
    <w:rsid w:val="00D54842"/>
    <w:rsid w:val="00D84E97"/>
    <w:rsid w:val="00D92F34"/>
    <w:rsid w:val="00D96E67"/>
    <w:rsid w:val="00D96EA5"/>
    <w:rsid w:val="00DA2D4A"/>
    <w:rsid w:val="00DB3818"/>
    <w:rsid w:val="00DE530C"/>
    <w:rsid w:val="00DE6F58"/>
    <w:rsid w:val="00DF6C69"/>
    <w:rsid w:val="00E10131"/>
    <w:rsid w:val="00E124BD"/>
    <w:rsid w:val="00E2474C"/>
    <w:rsid w:val="00E55EE6"/>
    <w:rsid w:val="00E62D1E"/>
    <w:rsid w:val="00E65B47"/>
    <w:rsid w:val="00EC0138"/>
    <w:rsid w:val="00ED0CD9"/>
    <w:rsid w:val="00ED3248"/>
    <w:rsid w:val="00EE0DBD"/>
    <w:rsid w:val="00EE542E"/>
    <w:rsid w:val="00F0300A"/>
    <w:rsid w:val="00F101F0"/>
    <w:rsid w:val="00F62C12"/>
    <w:rsid w:val="00F664F3"/>
    <w:rsid w:val="00F733B6"/>
    <w:rsid w:val="00F8270E"/>
    <w:rsid w:val="00FA52E2"/>
    <w:rsid w:val="00FB153A"/>
    <w:rsid w:val="00FB4649"/>
    <w:rsid w:val="00FC2199"/>
    <w:rsid w:val="00FD5884"/>
    <w:rsid w:val="00FF38E6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4E"/>
  </w:style>
  <w:style w:type="paragraph" w:styleId="Ttulo1">
    <w:name w:val="heading 1"/>
    <w:basedOn w:val="Normal"/>
    <w:next w:val="Normal"/>
    <w:link w:val="Ttulo1Char"/>
    <w:qFormat/>
    <w:rsid w:val="008C75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val="pt-PT"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8C75FC"/>
    <w:pPr>
      <w:keepNext/>
      <w:spacing w:after="0" w:line="240" w:lineRule="auto"/>
      <w:jc w:val="center"/>
      <w:outlineLvl w:val="6"/>
    </w:pPr>
    <w:rPr>
      <w:rFonts w:ascii="Times New Roman" w:eastAsia="MS Mincho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E093B"/>
    <w:pPr>
      <w:spacing w:after="0" w:line="240" w:lineRule="auto"/>
    </w:pPr>
  </w:style>
  <w:style w:type="paragraph" w:styleId="Cabealho">
    <w:name w:val="header"/>
    <w:basedOn w:val="Normal"/>
    <w:link w:val="CabealhoChar"/>
    <w:semiHidden/>
    <w:unhideWhenUsed/>
    <w:rsid w:val="008C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8C75FC"/>
  </w:style>
  <w:style w:type="paragraph" w:styleId="Rodap">
    <w:name w:val="footer"/>
    <w:basedOn w:val="Normal"/>
    <w:link w:val="RodapChar"/>
    <w:semiHidden/>
    <w:unhideWhenUsed/>
    <w:rsid w:val="008C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8C75FC"/>
  </w:style>
  <w:style w:type="character" w:customStyle="1" w:styleId="Ttulo1Char">
    <w:name w:val="Título 1 Char"/>
    <w:basedOn w:val="Fontepargpadro"/>
    <w:link w:val="Ttulo1"/>
    <w:rsid w:val="008C75FC"/>
    <w:rPr>
      <w:rFonts w:ascii="Arial" w:eastAsia="Times New Roman" w:hAnsi="Arial" w:cs="Times New Roman"/>
      <w:b/>
      <w:szCs w:val="20"/>
      <w:lang w:val="pt-PT" w:eastAsia="pt-BR"/>
    </w:rPr>
  </w:style>
  <w:style w:type="character" w:customStyle="1" w:styleId="Ttulo7Char">
    <w:name w:val="Título 7 Char"/>
    <w:basedOn w:val="Fontepargpadro"/>
    <w:link w:val="Ttulo7"/>
    <w:rsid w:val="008C75FC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5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F75B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E55EE6"/>
    <w:pPr>
      <w:widowControl w:val="0"/>
      <w:spacing w:after="0" w:line="260" w:lineRule="exact"/>
      <w:ind w:firstLine="567"/>
      <w:jc w:val="both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55EE6"/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192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Silveira</dc:creator>
  <cp:lastModifiedBy>Emerson</cp:lastModifiedBy>
  <cp:revision>17</cp:revision>
  <cp:lastPrinted>2016-03-11T12:31:00Z</cp:lastPrinted>
  <dcterms:created xsi:type="dcterms:W3CDTF">2013-03-01T00:25:00Z</dcterms:created>
  <dcterms:modified xsi:type="dcterms:W3CDTF">2018-03-15T13:29:00Z</dcterms:modified>
</cp:coreProperties>
</file>